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EF" w:rsidRPr="00B8457B" w:rsidRDefault="009C2CEF" w:rsidP="009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96D568" wp14:editId="7C85F99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9C2CEF" w:rsidRPr="00B8457B" w:rsidTr="00B23BA2">
        <w:tc>
          <w:tcPr>
            <w:tcW w:w="4750" w:type="dxa"/>
          </w:tcPr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C2CEF" w:rsidRPr="00B8457B" w:rsidRDefault="009C2CEF" w:rsidP="009C2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C2CEF" w:rsidRPr="00B8457B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2CEF" w:rsidRPr="009C2CEF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CEF" w:rsidRPr="00F222E6" w:rsidRDefault="005D7FF1" w:rsidP="009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</w:t>
      </w:r>
      <w:r w:rsidR="009C2CEF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</w:t>
      </w:r>
      <w:r w:rsidR="00C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C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CEF" w:rsidRPr="009C2CEF" w:rsidRDefault="009C2CEF" w:rsidP="009C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834" w:rsidRPr="001A3834" w:rsidRDefault="001A3834" w:rsidP="001A3834">
      <w:pPr>
        <w:shd w:val="clear" w:color="auto" w:fill="FFFFFF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3834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</w:t>
      </w:r>
      <w:r w:rsidRPr="001A3834">
        <w:rPr>
          <w:rFonts w:ascii="Times New Roman" w:hAnsi="Times New Roman" w:cs="Times New Roman"/>
          <w:sz w:val="28"/>
          <w:szCs w:val="28"/>
        </w:rPr>
        <w:t xml:space="preserve">дополнений в постановление администрации сельского поселения «Айкино» от </w:t>
      </w:r>
      <w:r w:rsidRPr="001A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2012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A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75«Об утверждении </w:t>
      </w:r>
      <w:r w:rsidRPr="001A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1A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присвоению наименований улицам, площадям и иным территориям проживания граждан в сельском поселении и адресов</w:t>
      </w:r>
    </w:p>
    <w:p w:rsidR="001A3834" w:rsidRPr="001A3834" w:rsidRDefault="001A3834" w:rsidP="001A3834">
      <w:pPr>
        <w:shd w:val="clear" w:color="auto" w:fill="FFFFFF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 участкам, установление нумерации домов»</w:t>
      </w:r>
    </w:p>
    <w:bookmarkEnd w:id="0"/>
    <w:p w:rsidR="001A3834" w:rsidRPr="001A3834" w:rsidRDefault="001A3834" w:rsidP="001A3834">
      <w:pPr>
        <w:shd w:val="clear" w:color="auto" w:fill="FFFFFF"/>
        <w:tabs>
          <w:tab w:val="left" w:pos="0"/>
        </w:tabs>
        <w:suppressAutoHyphens/>
        <w:ind w:right="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EF" w:rsidRPr="009C2CEF" w:rsidRDefault="009C2CEF" w:rsidP="00DA00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CEF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:rsidR="009C2CEF" w:rsidRPr="009C2CEF" w:rsidRDefault="009C2CEF" w:rsidP="009C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CEF" w:rsidRDefault="009C2CEF" w:rsidP="00DA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CE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84BFA" w:rsidRDefault="00A84BFA" w:rsidP="00DA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3834" w:rsidRDefault="001A3834" w:rsidP="00B64A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>Внести следующие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и </w:t>
      </w:r>
      <w:r w:rsidRPr="001A3834">
        <w:rPr>
          <w:rFonts w:ascii="Times New Roman" w:eastAsia="Calibri" w:hAnsi="Times New Roman" w:cs="Times New Roman"/>
          <w:sz w:val="28"/>
          <w:szCs w:val="28"/>
        </w:rPr>
        <w:t>дополнения в административный регламент предоставления муниципальной услуги по присвоению наименований улицам, площадям и иным территориям проживания граждан в сельском поселении и адресов</w:t>
      </w:r>
      <w:r w:rsidRPr="001A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3834">
        <w:rPr>
          <w:rFonts w:ascii="Times New Roman" w:eastAsia="Calibri" w:hAnsi="Times New Roman" w:cs="Times New Roman"/>
          <w:bCs/>
          <w:sz w:val="28"/>
          <w:szCs w:val="28"/>
        </w:rPr>
        <w:t>земельным участкам, установление нумерации домов»</w:t>
      </w:r>
      <w:r w:rsidRPr="001A3834">
        <w:rPr>
          <w:rFonts w:ascii="Times New Roman" w:hAnsi="Times New Roman" w:cs="Times New Roman"/>
          <w:sz w:val="28"/>
          <w:szCs w:val="28"/>
        </w:rPr>
        <w:t xml:space="preserve"> </w:t>
      </w:r>
      <w:r w:rsidRPr="001A3834">
        <w:rPr>
          <w:rFonts w:ascii="Times New Roman" w:eastAsia="Calibri" w:hAnsi="Times New Roman" w:cs="Times New Roman"/>
          <w:bCs/>
          <w:sz w:val="28"/>
          <w:szCs w:val="28"/>
        </w:rPr>
        <w:t>утвержденный постановлением администрации сельского поселения от</w:t>
      </w:r>
      <w:r w:rsidRPr="001A3834">
        <w:rPr>
          <w:rFonts w:ascii="Times New Roman" w:hAnsi="Times New Roman" w:cs="Times New Roman"/>
          <w:sz w:val="28"/>
          <w:szCs w:val="28"/>
        </w:rPr>
        <w:t xml:space="preserve"> </w:t>
      </w:r>
      <w:r w:rsidRPr="001A3834">
        <w:rPr>
          <w:rFonts w:ascii="Times New Roman" w:eastAsia="Calibri" w:hAnsi="Times New Roman" w:cs="Times New Roman"/>
          <w:bCs/>
          <w:sz w:val="28"/>
          <w:szCs w:val="28"/>
        </w:rPr>
        <w:t>29 июня 2012 года   № 75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4AC7" w:rsidRDefault="00B64AC7" w:rsidP="00B64AC7">
      <w:pPr>
        <w:pStyle w:val="a3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 2.4</w:t>
      </w:r>
      <w:r w:rsidRPr="00B64AC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2 п</w:t>
      </w:r>
      <w:r w:rsidRPr="00B64AC7">
        <w:rPr>
          <w:rFonts w:ascii="Times New Roman" w:eastAsia="Calibri" w:hAnsi="Times New Roman" w:cs="Times New Roman"/>
          <w:bCs/>
          <w:sz w:val="28"/>
          <w:szCs w:val="28"/>
        </w:rPr>
        <w:t>риложения</w:t>
      </w:r>
      <w:r w:rsidRPr="00445D69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</w:t>
      </w:r>
      <w:r w:rsidRPr="00B64AC7"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абзацем следующего содержания:</w:t>
      </w:r>
      <w:r w:rsidR="00445D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64AC7" w:rsidRPr="00B64AC7" w:rsidRDefault="00B64AC7" w:rsidP="00B64A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4AC7">
        <w:rPr>
          <w:rFonts w:ascii="Times New Roman" w:eastAsia="Calibri" w:hAnsi="Times New Roman" w:cs="Times New Roman"/>
          <w:bCs/>
          <w:sz w:val="28"/>
          <w:szCs w:val="28"/>
        </w:rPr>
        <w:t xml:space="preserve">«2.4. Срок предоставления муниципальной услуги составляет 12 календарных дней с момента регистрации заявления от заявителя. </w:t>
      </w:r>
    </w:p>
    <w:p w:rsidR="001A3834" w:rsidRPr="00445D69" w:rsidRDefault="00B64AC7" w:rsidP="00B64AC7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 3 п</w:t>
      </w:r>
      <w:r w:rsidR="001A3834" w:rsidRPr="00445D69">
        <w:rPr>
          <w:rFonts w:ascii="Times New Roman" w:eastAsia="Calibri" w:hAnsi="Times New Roman" w:cs="Times New Roman"/>
          <w:bCs/>
          <w:sz w:val="28"/>
          <w:szCs w:val="28"/>
        </w:rPr>
        <w:t>риложения к постановлению изложить в следующей редакции: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A3834">
        <w:rPr>
          <w:rFonts w:ascii="Times New Roman" w:eastAsia="Calibri" w:hAnsi="Times New Roman" w:cs="Times New Roman"/>
          <w:b/>
          <w:sz w:val="28"/>
          <w:szCs w:val="28"/>
        </w:rPr>
        <w:t xml:space="preserve">3. Административные процедуры (состав, последовательность и сроки выполнения административных процедур, требования к порядку их </w:t>
      </w:r>
      <w:r w:rsidRPr="001A38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выполнения, в том числе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3834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форме)</w:t>
      </w:r>
    </w:p>
    <w:p w:rsid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A3834" w:rsidRPr="001A3834" w:rsidRDefault="001A3834" w:rsidP="00CC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>Последовательность административных процедур описана в блок – схеме (Приложение 3 к настоящему административному регламенту).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Предоставление муниципальной услуги включает следующие административные процедуры: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прием и регистрация документов; 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рассмотрение документов, непосредственный визуальный осмотр объекта, которому присваивается наименование и номер, принятие решения о присвоении (изменении, упразднении) наименований улицам, площадям и иным территориям проживания граждан в сельском поселении и адресов земельным участкам, установление нумерации домов, либо подготовка отказа в предоставлении услуги с указанием оснований;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подписание проекта документа;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выдача (направление) документа заявителю.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3.1. Основанием для начала предоставления муниципальной услуги является поступившие в администрацию документы от заявителя.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3.1.1. Ведущий специалист администрации осуществляет прием документов и в день их поступления регистрирует в журнале регистрации поступивших документов.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3.1.2. Срок выполнения административной процедуры составляет 1 рабочий день.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3.1.3. Результатом выполнения административной процедуры являются зарегистрированные документы.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3.2. Основанием для начала административной процедуры являются зарегистрированные документы.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3.2.1. Зарегистрированные документы передаются </w:t>
      </w:r>
      <w:r w:rsidR="00CC5A21">
        <w:rPr>
          <w:rFonts w:ascii="Times New Roman" w:eastAsia="Calibri" w:hAnsi="Times New Roman" w:cs="Times New Roman"/>
          <w:sz w:val="28"/>
          <w:szCs w:val="28"/>
        </w:rPr>
        <w:t xml:space="preserve">ведущим специалистом 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администрации на рассмотрение руководителю </w:t>
      </w:r>
      <w:r w:rsidR="00CC5A21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«Айкино» (далее – руководитель) в день принятия и регистрации заявления.</w:t>
      </w:r>
    </w:p>
    <w:p w:rsidR="00CC5A21" w:rsidRDefault="00CC5A21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3.2.2. Руководитель в течении одного рабочего дня назначает </w:t>
      </w:r>
      <w:r w:rsidR="00B64AC7">
        <w:rPr>
          <w:rFonts w:ascii="Times New Roman" w:eastAsia="Calibri" w:hAnsi="Times New Roman" w:cs="Times New Roman"/>
          <w:sz w:val="28"/>
          <w:szCs w:val="28"/>
        </w:rPr>
        <w:t xml:space="preserve">специалиста </w:t>
      </w:r>
      <w:r w:rsidR="001478BA" w:rsidRPr="001478BA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1478BA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1478BA" w:rsidRPr="001478BA">
        <w:rPr>
          <w:rFonts w:ascii="Times New Roman" w:eastAsia="Calibri" w:hAnsi="Times New Roman" w:cs="Times New Roman"/>
          <w:sz w:val="28"/>
          <w:szCs w:val="28"/>
        </w:rPr>
        <w:t xml:space="preserve">за принятие решения о предоставлении </w:t>
      </w:r>
      <w:r w:rsidR="001478BA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1478BA" w:rsidRPr="001478BA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1478BA">
        <w:rPr>
          <w:rFonts w:ascii="Times New Roman" w:eastAsia="Calibri" w:hAnsi="Times New Roman" w:cs="Times New Roman"/>
          <w:sz w:val="28"/>
          <w:szCs w:val="28"/>
        </w:rPr>
        <w:t xml:space="preserve"> (далее – ответственный).</w:t>
      </w:r>
    </w:p>
    <w:p w:rsidR="001A3834" w:rsidRPr="001A3834" w:rsidRDefault="001478BA" w:rsidP="001478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3.2.3.  О</w:t>
      </w:r>
      <w:r w:rsidRPr="001478BA">
        <w:rPr>
          <w:rFonts w:ascii="Times New Roman" w:eastAsia="Calibri" w:hAnsi="Times New Roman" w:cs="Times New Roman"/>
          <w:sz w:val="28"/>
          <w:szCs w:val="28"/>
        </w:rPr>
        <w:t>тветственн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1A3834">
        <w:rPr>
          <w:rFonts w:ascii="Times New Roman" w:eastAsia="Calibri" w:hAnsi="Times New Roman" w:cs="Times New Roman"/>
          <w:sz w:val="28"/>
          <w:szCs w:val="28"/>
        </w:rPr>
        <w:t>в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="00445D69">
        <w:rPr>
          <w:rFonts w:ascii="Times New Roman" w:eastAsia="Calibri" w:hAnsi="Times New Roman" w:cs="Times New Roman"/>
          <w:sz w:val="28"/>
          <w:szCs w:val="28"/>
        </w:rPr>
        <w:t>8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 дней проверяет документы на предмет отсутствия оснований для отказа в предоставлении муниципальной услуги, указанных в пункте 2.8 настоящего административного регламента, а также осуществляет непосредственный визуальный осмотр объекта, которому присваивается наименование и номер.</w:t>
      </w:r>
    </w:p>
    <w:p w:rsidR="001A3834" w:rsidRPr="001A3834" w:rsidRDefault="001478BA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3.2.4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>. По итогам проверки представленных документов заявителя и визуального осмотра объекта, руководитель отдела принимает решение о подготовке: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а) проекта постановления администрации сельского поселения «Айкино» о присвоении (изменении, упразднении) наименований улицам, площадям и иным территориям проживания граждан в сельском поселении и адресов земельным участкам, установлении нумерации домов;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б) проекта письменного отказа в выдаче постановления администрации сельского поселения «Айкино» о присвоении (изменении, упразднении) наименований сооружениям, улицам, площадям и иным территориям проживания граждан в городском поселении и адресов земельным участкам, установлении нумерации зданий, строений и их комплексов.</w:t>
      </w:r>
    </w:p>
    <w:p w:rsidR="001A3834" w:rsidRPr="001A3834" w:rsidRDefault="00445D69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3.2.5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получения зарегистрированных документов.</w:t>
      </w:r>
    </w:p>
    <w:p w:rsidR="001A3834" w:rsidRPr="001A3834" w:rsidRDefault="00445D69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3.2.6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подготовленный </w:t>
      </w:r>
      <w:r w:rsidR="001478BA">
        <w:rPr>
          <w:rFonts w:ascii="Times New Roman" w:eastAsia="Calibri" w:hAnsi="Times New Roman" w:cs="Times New Roman"/>
          <w:sz w:val="28"/>
          <w:szCs w:val="28"/>
        </w:rPr>
        <w:t>отв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478BA">
        <w:rPr>
          <w:rFonts w:ascii="Times New Roman" w:eastAsia="Calibri" w:hAnsi="Times New Roman" w:cs="Times New Roman"/>
          <w:sz w:val="28"/>
          <w:szCs w:val="28"/>
        </w:rPr>
        <w:t>тственным</w:t>
      </w:r>
      <w:r w:rsidR="001A3834" w:rsidRPr="001A3834">
        <w:rPr>
          <w:rFonts w:ascii="Times New Roman" w:eastAsia="Calibri" w:hAnsi="Times New Roman" w:cs="Times New Roman"/>
          <w:sz w:val="28"/>
          <w:szCs w:val="28"/>
        </w:rPr>
        <w:t xml:space="preserve"> проект документа: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постановление администрации сельского поселения «Айкино» о присвоении (изменении, упразднении) наименований улицам, площадям и иным территориям проживания граждан в городском поселении и адресов земельным участкам, установлении нумерации домов;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- отказ в предоставлении муниципальной услуги с указанием оснований.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3.3. Основанием для начала административной процедуры является подготовленный</w:t>
      </w:r>
      <w:r w:rsidRPr="001A3834">
        <w:rPr>
          <w:rFonts w:ascii="Times New Roman" w:eastAsia="Calibri" w:hAnsi="Times New Roman" w:cs="Times New Roman"/>
          <w:sz w:val="28"/>
          <w:szCs w:val="28"/>
        </w:rPr>
        <w:tab/>
      </w:r>
      <w:r w:rsidR="00445D69">
        <w:rPr>
          <w:rFonts w:ascii="Times New Roman" w:eastAsia="Calibri" w:hAnsi="Times New Roman" w:cs="Times New Roman"/>
          <w:sz w:val="28"/>
          <w:szCs w:val="28"/>
        </w:rPr>
        <w:t xml:space="preserve"> согласно пункту 3.2.6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. проект документа </w:t>
      </w:r>
      <w:r w:rsidR="00445D69">
        <w:rPr>
          <w:rFonts w:ascii="Times New Roman" w:eastAsia="Calibri" w:hAnsi="Times New Roman" w:cs="Times New Roman"/>
          <w:sz w:val="28"/>
          <w:szCs w:val="28"/>
        </w:rPr>
        <w:t>ответственным.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3.3.1. Подготовленный проект документа передается на подписание </w:t>
      </w:r>
      <w:r w:rsidR="00445D69">
        <w:rPr>
          <w:rFonts w:ascii="Times New Roman" w:eastAsia="Calibri" w:hAnsi="Times New Roman" w:cs="Times New Roman"/>
          <w:sz w:val="28"/>
          <w:szCs w:val="28"/>
        </w:rPr>
        <w:t>руководителю.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3.3.2. </w:t>
      </w:r>
      <w:r w:rsidR="00445D6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1A3834">
        <w:rPr>
          <w:rFonts w:ascii="Times New Roman" w:eastAsia="Calibri" w:hAnsi="Times New Roman" w:cs="Times New Roman"/>
          <w:sz w:val="28"/>
          <w:szCs w:val="28"/>
        </w:rPr>
        <w:t>п</w:t>
      </w:r>
      <w:r w:rsidR="00445D69">
        <w:rPr>
          <w:rFonts w:ascii="Times New Roman" w:eastAsia="Calibri" w:hAnsi="Times New Roman" w:cs="Times New Roman"/>
          <w:sz w:val="28"/>
          <w:szCs w:val="28"/>
        </w:rPr>
        <w:t>оселения подписывает в течение 1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рабочих дней проект документа с момента получения от ведущего специалиста.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3.3.3. Срок выполнения административной</w:t>
      </w:r>
      <w:r w:rsidR="00445D69">
        <w:rPr>
          <w:rFonts w:ascii="Times New Roman" w:eastAsia="Calibri" w:hAnsi="Times New Roman" w:cs="Times New Roman"/>
          <w:sz w:val="28"/>
          <w:szCs w:val="28"/>
        </w:rPr>
        <w:t xml:space="preserve"> процедуры составляет не более 1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получения от </w:t>
      </w:r>
      <w:r w:rsidR="00B64AC7"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проекта документа.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3.3.4. Результатом административной процедуры является подписанный </w:t>
      </w:r>
      <w:r w:rsidR="00445D69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документ.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3.4. Основанием для начала административной процедуры является подписанный</w:t>
      </w:r>
      <w:r w:rsidR="00445D69">
        <w:rPr>
          <w:rFonts w:ascii="Times New Roman" w:eastAsia="Calibri" w:hAnsi="Times New Roman" w:cs="Times New Roman"/>
          <w:sz w:val="28"/>
          <w:szCs w:val="28"/>
        </w:rPr>
        <w:t xml:space="preserve"> руководителем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документ.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3.4.1. Подписанное постановление о присвоении наименований улицам, площадям и иным территориям проживания граждан в сельском поселении и адресов земельным участкам, установлении нумерации домов регистрируется в журнале регистрации постановлений </w:t>
      </w:r>
      <w:r w:rsidR="00445D69">
        <w:rPr>
          <w:rFonts w:ascii="Times New Roman" w:eastAsia="Calibri" w:hAnsi="Times New Roman" w:cs="Times New Roman"/>
          <w:sz w:val="28"/>
          <w:szCs w:val="28"/>
        </w:rPr>
        <w:t>в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день </w:t>
      </w:r>
      <w:r w:rsidR="00445D69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1A3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Подписанный отказ в предоставлении муниципальной услуги с указанием оснований регистрируется в журнале регистрации исходящих документов ведущим специалистом администрации </w:t>
      </w:r>
      <w:r w:rsidR="00445D69">
        <w:rPr>
          <w:rFonts w:ascii="Times New Roman" w:eastAsia="Calibri" w:hAnsi="Times New Roman" w:cs="Times New Roman"/>
          <w:sz w:val="28"/>
          <w:szCs w:val="28"/>
        </w:rPr>
        <w:t>в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день </w:t>
      </w:r>
      <w:r w:rsidR="00445D69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1A3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3.4.2. Срок выполнения административной процедуры составляет один рабочий день со дня подписания документа главой поселения.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3.4.3. Результатом исполнения административной процедуры являются: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а) выдача (направление) заверенной копии постановления о присвоении (изменении, упразднении) наименований улицам, площадям и иным территориям проживания граждан в сельском поселении и адресов земельным участкам, установлении нумерации домов;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    б) выдача (направление) письменного отказа в предоставлении муниципальной услуги с указанием причин отказа.</w:t>
      </w:r>
    </w:p>
    <w:p w:rsidR="001A3834" w:rsidRPr="001A3834" w:rsidRDefault="001A3834" w:rsidP="001A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34">
        <w:rPr>
          <w:rFonts w:ascii="Times New Roman" w:eastAsia="Calibri" w:hAnsi="Times New Roman" w:cs="Times New Roman"/>
          <w:bCs/>
          <w:sz w:val="28"/>
          <w:szCs w:val="28"/>
        </w:rPr>
        <w:t xml:space="preserve">     Результат фиксируется личной подписью</w:t>
      </w:r>
      <w:r w:rsidRPr="001A3834">
        <w:rPr>
          <w:rFonts w:ascii="Times New Roman" w:eastAsia="Calibri" w:hAnsi="Times New Roman" w:cs="Times New Roman"/>
          <w:sz w:val="28"/>
          <w:szCs w:val="28"/>
        </w:rPr>
        <w:t xml:space="preserve"> заявителя в получении муниципальной услуги либо квитанцией о почтовом отправлении.</w:t>
      </w:r>
    </w:p>
    <w:p w:rsidR="001A3834" w:rsidRPr="00B64AC7" w:rsidRDefault="001A3834" w:rsidP="00B6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834">
        <w:rPr>
          <w:rFonts w:ascii="Times New Roman" w:eastAsia="Calibri" w:hAnsi="Times New Roman" w:cs="Times New Roman"/>
          <w:bCs/>
          <w:sz w:val="28"/>
          <w:szCs w:val="28"/>
        </w:rPr>
        <w:t xml:space="preserve">     В целях оптимизации предоставления муниципальной услуги заявитель может уведомляться о принятом решении также по телефону, если это указано в его заявлении.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D7FF1" w:rsidRPr="005D7FF1" w:rsidRDefault="00DA004D" w:rsidP="005D7FF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FF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D7FF1" w:rsidRPr="005D7FF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004D" w:rsidRPr="005D7FF1" w:rsidRDefault="00DA004D" w:rsidP="00CA111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F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A004D" w:rsidRDefault="00DA004D" w:rsidP="00DA00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D7FF1" w:rsidRPr="005D7FF1" w:rsidRDefault="005D7FF1" w:rsidP="005D7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FF1">
        <w:rPr>
          <w:rFonts w:ascii="Times New Roman" w:hAnsi="Times New Roman" w:cs="Times New Roman"/>
          <w:sz w:val="28"/>
          <w:szCs w:val="28"/>
        </w:rPr>
        <w:t>И. о. руководителя администрации</w:t>
      </w:r>
    </w:p>
    <w:p w:rsidR="00B23BA2" w:rsidRPr="005D7FF1" w:rsidRDefault="005D7FF1" w:rsidP="005D7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7FF1">
        <w:rPr>
          <w:rFonts w:ascii="Times New Roman" w:hAnsi="Times New Roman" w:cs="Times New Roman"/>
          <w:sz w:val="28"/>
          <w:szCs w:val="28"/>
        </w:rPr>
        <w:t>сельского поселения «Айкино»                                                     Калимова Е.М.</w:t>
      </w:r>
    </w:p>
    <w:p w:rsidR="00B23BA2" w:rsidRDefault="00B23BA2" w:rsidP="00DA00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23BA2" w:rsidSect="009C2CE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3E5"/>
    <w:multiLevelType w:val="multilevel"/>
    <w:tmpl w:val="FE244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9903D0"/>
    <w:multiLevelType w:val="multilevel"/>
    <w:tmpl w:val="F1841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41055B6"/>
    <w:multiLevelType w:val="hybridMultilevel"/>
    <w:tmpl w:val="013E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EB7E3B"/>
    <w:multiLevelType w:val="multilevel"/>
    <w:tmpl w:val="0E008A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67F44DA1"/>
    <w:multiLevelType w:val="hybridMultilevel"/>
    <w:tmpl w:val="A6AED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EF"/>
    <w:rsid w:val="000F4F54"/>
    <w:rsid w:val="00104147"/>
    <w:rsid w:val="001478BA"/>
    <w:rsid w:val="001A3834"/>
    <w:rsid w:val="003250C0"/>
    <w:rsid w:val="00420957"/>
    <w:rsid w:val="00445D69"/>
    <w:rsid w:val="005D7FF1"/>
    <w:rsid w:val="007338E4"/>
    <w:rsid w:val="007B7162"/>
    <w:rsid w:val="0096244D"/>
    <w:rsid w:val="009C2CEF"/>
    <w:rsid w:val="009F62CA"/>
    <w:rsid w:val="00A84BFA"/>
    <w:rsid w:val="00B05C9A"/>
    <w:rsid w:val="00B1021D"/>
    <w:rsid w:val="00B23BA2"/>
    <w:rsid w:val="00B64AC7"/>
    <w:rsid w:val="00B847FA"/>
    <w:rsid w:val="00C03A0B"/>
    <w:rsid w:val="00CC5A21"/>
    <w:rsid w:val="00DA004D"/>
    <w:rsid w:val="00E03BB9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AD59"/>
  <w15:chartTrackingRefBased/>
  <w15:docId w15:val="{4D1A1403-4203-4033-AF88-EC7F7C8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147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F62CA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9F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22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22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22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22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22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45C3-2AB0-44F6-872A-1D24A285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2017-09-04T09:31:00Z</cp:lastPrinted>
  <dcterms:created xsi:type="dcterms:W3CDTF">2017-06-05T14:00:00Z</dcterms:created>
  <dcterms:modified xsi:type="dcterms:W3CDTF">2017-09-04T09:34:00Z</dcterms:modified>
</cp:coreProperties>
</file>