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E1" w:rsidRPr="00865BB0" w:rsidRDefault="00F077E1" w:rsidP="00F07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F3ADFE3" wp14:editId="00ABD23F">
            <wp:extent cx="6381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F077E1" w:rsidRPr="00865BB0" w:rsidTr="003D79D9">
        <w:tc>
          <w:tcPr>
            <w:tcW w:w="4750" w:type="dxa"/>
            <w:hideMark/>
          </w:tcPr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F077E1" w:rsidRPr="00865BB0" w:rsidRDefault="00F077E1" w:rsidP="00F07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F077E1" w:rsidRPr="00865BB0" w:rsidRDefault="00F077E1" w:rsidP="00F077E1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6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F077E1" w:rsidRPr="00865BB0" w:rsidRDefault="00F077E1" w:rsidP="00F077E1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F077E1" w:rsidRPr="00865BB0" w:rsidRDefault="00F077E1" w:rsidP="00F07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077E1" w:rsidRPr="00865BB0" w:rsidRDefault="00F077E1" w:rsidP="00F077E1">
      <w:pPr>
        <w:keepNext/>
        <w:tabs>
          <w:tab w:val="left" w:pos="4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E1" w:rsidRPr="00865BB0" w:rsidRDefault="00F077E1" w:rsidP="00F0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014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014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73B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№</w:t>
      </w:r>
      <w:r w:rsidR="007E014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F077E1" w:rsidRPr="00865BB0" w:rsidRDefault="00F077E1" w:rsidP="00F077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8C4926" w:rsidRPr="008C4926" w:rsidRDefault="00F077E1" w:rsidP="008C49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E614F">
        <w:rPr>
          <w:rFonts w:ascii="Times New Roman" w:hAnsi="Times New Roman" w:cs="Times New Roman"/>
          <w:sz w:val="28"/>
          <w:szCs w:val="28"/>
        </w:rPr>
        <w:t>изменений</w:t>
      </w:r>
      <w:r w:rsidR="00BA7CC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2E614F">
        <w:rPr>
          <w:rFonts w:ascii="Times New Roman" w:hAnsi="Times New Roman" w:cs="Times New Roman"/>
          <w:sz w:val="28"/>
          <w:szCs w:val="28"/>
        </w:rPr>
        <w:t xml:space="preserve"> </w:t>
      </w:r>
      <w:r w:rsidRPr="00865BB0">
        <w:rPr>
          <w:rFonts w:ascii="Times New Roman" w:hAnsi="Times New Roman" w:cs="Times New Roman"/>
          <w:sz w:val="28"/>
          <w:szCs w:val="28"/>
        </w:rPr>
        <w:t>в постановление администрации се</w:t>
      </w:r>
      <w:r w:rsidR="008C4926">
        <w:rPr>
          <w:rFonts w:ascii="Times New Roman" w:hAnsi="Times New Roman" w:cs="Times New Roman"/>
          <w:sz w:val="28"/>
          <w:szCs w:val="28"/>
        </w:rPr>
        <w:t>льского поселения «Айкино» от 17</w:t>
      </w:r>
      <w:r w:rsidRPr="00865BB0">
        <w:rPr>
          <w:rFonts w:ascii="Times New Roman" w:hAnsi="Times New Roman" w:cs="Times New Roman"/>
          <w:sz w:val="28"/>
          <w:szCs w:val="28"/>
        </w:rPr>
        <w:t>.11.2015 года №1</w:t>
      </w:r>
      <w:r w:rsidR="008C4926">
        <w:rPr>
          <w:rFonts w:ascii="Times New Roman" w:hAnsi="Times New Roman" w:cs="Times New Roman"/>
          <w:sz w:val="28"/>
          <w:szCs w:val="28"/>
        </w:rPr>
        <w:t>58</w:t>
      </w:r>
      <w:r w:rsidRPr="00865BB0">
        <w:rPr>
          <w:rFonts w:ascii="Times New Roman" w:hAnsi="Times New Roman" w:cs="Times New Roman"/>
          <w:sz w:val="28"/>
          <w:szCs w:val="28"/>
        </w:rPr>
        <w:t xml:space="preserve"> </w:t>
      </w:r>
      <w:r w:rsidR="008C4926" w:rsidRPr="008C492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C4926" w:rsidRPr="008C4926">
        <w:rPr>
          <w:rFonts w:ascii="Times New Roman" w:hAnsi="Times New Roman" w:cs="Times New Roman"/>
          <w:bCs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F077E1" w:rsidRPr="00865BB0" w:rsidRDefault="00F077E1" w:rsidP="00F32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774" w:rsidRPr="00865BB0" w:rsidRDefault="00F077E1" w:rsidP="00F327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>На основании с Федерального закона от 27.07.2010 №120-ФЗ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</w:t>
      </w:r>
      <w:r w:rsidRPr="00865BB0">
        <w:rPr>
          <w:color w:val="000000"/>
          <w:sz w:val="28"/>
          <w:szCs w:val="28"/>
          <w:shd w:val="clear" w:color="auto" w:fill="FFFFFF"/>
        </w:rPr>
        <w:t xml:space="preserve"> </w:t>
      </w:r>
      <w:r w:rsidRPr="00865BB0">
        <w:rPr>
          <w:rFonts w:ascii="Times New Roman" w:hAnsi="Times New Roman" w:cs="Times New Roman"/>
          <w:sz w:val="28"/>
          <w:szCs w:val="28"/>
        </w:rPr>
        <w:t>экспертного заключения</w:t>
      </w:r>
      <w:r w:rsidRPr="00865BB0">
        <w:rPr>
          <w:rFonts w:ascii="Times New Roman" w:eastAsia="Times New Roman" w:hAnsi="Times New Roman" w:cs="Times New Roman"/>
          <w:b/>
          <w:bCs/>
          <w:color w:val="830000"/>
          <w:kern w:val="36"/>
          <w:sz w:val="28"/>
          <w:szCs w:val="28"/>
          <w:lang w:eastAsia="ru-RU"/>
        </w:rPr>
        <w:t xml:space="preserve"> </w:t>
      </w:r>
      <w:r w:rsidR="00FB5774" w:rsidRPr="00865BB0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865BB0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FB5774" w:rsidRPr="00865BB0">
        <w:rPr>
          <w:rFonts w:ascii="Times New Roman" w:hAnsi="Times New Roman" w:cs="Times New Roman"/>
          <w:bCs/>
          <w:sz w:val="28"/>
          <w:szCs w:val="28"/>
        </w:rPr>
        <w:t xml:space="preserve">ного учреждения Республики Коми «Центр правового обеспечения», </w:t>
      </w:r>
      <w:r w:rsidR="00FB5774" w:rsidRPr="00865BB0">
        <w:rPr>
          <w:rFonts w:ascii="Times New Roman" w:hAnsi="Times New Roman" w:cs="Times New Roman"/>
          <w:sz w:val="28"/>
          <w:szCs w:val="28"/>
        </w:rPr>
        <w:t>Устава МО СП «Айкино», администрация сельского поселения «Айкино»</w:t>
      </w:r>
    </w:p>
    <w:p w:rsidR="00FB5774" w:rsidRPr="00865BB0" w:rsidRDefault="00FB5774" w:rsidP="00F327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5774" w:rsidRPr="008C4926" w:rsidRDefault="00FB5774" w:rsidP="008C492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BB0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8C4926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Pr="00865BB0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8C4926" w:rsidRPr="008C4926">
        <w:rPr>
          <w:rFonts w:ascii="Times New Roman" w:hAnsi="Times New Roman" w:cs="Times New Roman"/>
          <w:bCs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8C49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4926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</w:t>
      </w:r>
      <w:r w:rsidR="008C4926">
        <w:rPr>
          <w:rFonts w:ascii="Times New Roman" w:hAnsi="Times New Roman" w:cs="Times New Roman"/>
          <w:bCs/>
          <w:sz w:val="28"/>
          <w:szCs w:val="28"/>
        </w:rPr>
        <w:t>трации сельского поселения от 17</w:t>
      </w:r>
      <w:r w:rsidRPr="008C4926">
        <w:rPr>
          <w:rFonts w:ascii="Times New Roman" w:hAnsi="Times New Roman" w:cs="Times New Roman"/>
          <w:bCs/>
          <w:sz w:val="28"/>
          <w:szCs w:val="28"/>
        </w:rPr>
        <w:t>.11.2015 года №1</w:t>
      </w:r>
      <w:r w:rsidR="008C4926">
        <w:rPr>
          <w:rFonts w:ascii="Times New Roman" w:hAnsi="Times New Roman" w:cs="Times New Roman"/>
          <w:bCs/>
          <w:sz w:val="28"/>
          <w:szCs w:val="28"/>
        </w:rPr>
        <w:t>58</w:t>
      </w:r>
      <w:r w:rsidRPr="008C4926">
        <w:rPr>
          <w:rFonts w:ascii="Times New Roman" w:hAnsi="Times New Roman" w:cs="Times New Roman"/>
          <w:bCs/>
          <w:sz w:val="28"/>
          <w:szCs w:val="28"/>
        </w:rPr>
        <w:t>:</w:t>
      </w:r>
    </w:p>
    <w:p w:rsidR="00AA0212" w:rsidRPr="00AA0212" w:rsidRDefault="006F003F" w:rsidP="00AA0212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A0212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hyperlink r:id="rId6" w:history="1">
        <w:r w:rsidR="00AA0212" w:rsidRPr="00AA02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2.13 раздела 2</w:t>
        </w:r>
      </w:hyperlink>
      <w:r w:rsidR="00AA0212" w:rsidRPr="00AA0212">
        <w:rPr>
          <w:rFonts w:ascii="Times New Roman" w:hAnsi="Times New Roman" w:cs="Times New Roman"/>
          <w:bCs/>
          <w:sz w:val="28"/>
          <w:szCs w:val="28"/>
        </w:rPr>
        <w:t xml:space="preserve"> приложения к постановлению изложить в следующей редакции:</w:t>
      </w:r>
    </w:p>
    <w:p w:rsidR="00AA0212" w:rsidRPr="00AA0212" w:rsidRDefault="00AA0212" w:rsidP="00AA0212">
      <w:pPr>
        <w:pStyle w:val="a3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«2.13</w:t>
      </w:r>
      <w:r w:rsidRPr="00AA0212">
        <w:rPr>
          <w:rFonts w:ascii="Times New Roman" w:hAnsi="Times New Roman" w:cs="Times New Roman"/>
          <w:bCs/>
          <w:sz w:val="28"/>
          <w:szCs w:val="28"/>
        </w:rPr>
        <w:t>. Основаниями для отказа в предоставлении муниципальной услуги являются:</w:t>
      </w:r>
    </w:p>
    <w:p w:rsidR="00AA0212" w:rsidRPr="00AA0212" w:rsidRDefault="00AA0212" w:rsidP="00AA0212">
      <w:pPr>
        <w:pStyle w:val="a3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212">
        <w:rPr>
          <w:rFonts w:ascii="Times New Roman" w:hAnsi="Times New Roman" w:cs="Times New Roman"/>
          <w:bCs/>
          <w:sz w:val="28"/>
          <w:szCs w:val="28"/>
        </w:rPr>
        <w:t>а) наличие в представленных документах недостоверной информации, порядок определения которо</w:t>
      </w:r>
      <w:r>
        <w:rPr>
          <w:rFonts w:ascii="Times New Roman" w:hAnsi="Times New Roman" w:cs="Times New Roman"/>
          <w:bCs/>
          <w:sz w:val="28"/>
          <w:szCs w:val="28"/>
        </w:rPr>
        <w:t>й закреплен абзацем 2 пункта 2.6</w:t>
      </w:r>
      <w:r w:rsidRPr="00AA021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AA0212" w:rsidRPr="00AA0212" w:rsidRDefault="00AA0212" w:rsidP="00AA0212">
      <w:pPr>
        <w:pStyle w:val="a3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2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непредставление заявителем документов, предусмотренных пунктом 2.6.1 настоящего административного регламента, в случае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r:id="rId7" w:history="1">
        <w:r w:rsidRPr="00AA0212">
          <w:rPr>
            <w:rStyle w:val="a6"/>
            <w:rFonts w:ascii="Times New Roman" w:hAnsi="Times New Roman" w:cs="Times New Roman"/>
            <w:bCs/>
            <w:sz w:val="28"/>
            <w:szCs w:val="28"/>
          </w:rPr>
          <w:t>абзацем первым ст. 46</w:t>
        </w:r>
      </w:hyperlink>
      <w:r w:rsidRPr="00AA0212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Российской Федерации, утвержденного от 28 января 2006 г. N 47 "О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AA0212" w:rsidRPr="00AA0212" w:rsidRDefault="00AA0212" w:rsidP="00AA0212">
      <w:pPr>
        <w:pStyle w:val="a3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212">
        <w:rPr>
          <w:rFonts w:ascii="Times New Roman" w:hAnsi="Times New Roman" w:cs="Times New Roman"/>
          <w:bCs/>
          <w:sz w:val="28"/>
          <w:szCs w:val="28"/>
        </w:rPr>
        <w:t>в) жилое помещение отнесено к го</w:t>
      </w:r>
      <w:r>
        <w:rPr>
          <w:rFonts w:ascii="Times New Roman" w:hAnsi="Times New Roman" w:cs="Times New Roman"/>
          <w:bCs/>
          <w:sz w:val="28"/>
          <w:szCs w:val="28"/>
        </w:rPr>
        <w:t>сударственному жилищному фонду.»;</w:t>
      </w:r>
    </w:p>
    <w:p w:rsidR="00E74386" w:rsidRDefault="00165B7F" w:rsidP="00E74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701A5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AA0212" w:rsidRPr="00AA0212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AA0212">
        <w:rPr>
          <w:rFonts w:ascii="Times New Roman" w:hAnsi="Times New Roman" w:cs="Times New Roman"/>
          <w:sz w:val="28"/>
          <w:szCs w:val="28"/>
        </w:rPr>
        <w:t>4 к административному регламенту исключить.</w:t>
      </w:r>
    </w:p>
    <w:p w:rsidR="00165B7F" w:rsidRPr="00E74386" w:rsidRDefault="00E74386" w:rsidP="00E74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01A5A" w:rsidRPr="00E74386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01A5A" w:rsidRPr="00E7438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701A5A" w:rsidRPr="00E74386">
        <w:rPr>
          <w:rFonts w:ascii="Times New Roman" w:hAnsi="Times New Roman" w:cs="Times New Roman"/>
          <w:bCs/>
          <w:sz w:val="28"/>
          <w:szCs w:val="28"/>
        </w:rPr>
        <w:t xml:space="preserve"> регламента изложить в следующей редакции:</w:t>
      </w:r>
    </w:p>
    <w:p w:rsidR="00E74386" w:rsidRPr="00E74386" w:rsidRDefault="00701A5A" w:rsidP="00E7438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74386" w:rsidRPr="00E74386">
        <w:rPr>
          <w:rFonts w:ascii="Times New Roman" w:hAnsi="Times New Roman" w:cs="Times New Roman"/>
          <w:bCs/>
          <w:sz w:val="28"/>
          <w:szCs w:val="28"/>
        </w:rPr>
        <w:t>2.19</w:t>
      </w:r>
      <w:r w:rsidR="00E743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386" w:rsidRPr="00E74386">
        <w:rPr>
          <w:rFonts w:ascii="Times New Roman" w:hAnsi="Times New Roman" w:cs="Times New Roman"/>
          <w:bCs/>
          <w:sz w:val="28"/>
          <w:szCs w:val="28"/>
        </w:rPr>
        <w:t>Срок регистрации заявления заявителя о предоставлении муниципальной услуги осуществляется:</w:t>
      </w:r>
    </w:p>
    <w:p w:rsidR="00E74386" w:rsidRPr="00E74386" w:rsidRDefault="00E74386" w:rsidP="00E7438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86">
        <w:rPr>
          <w:rFonts w:ascii="Times New Roman" w:hAnsi="Times New Roman" w:cs="Times New Roman"/>
          <w:bCs/>
          <w:sz w:val="28"/>
          <w:szCs w:val="28"/>
        </w:rPr>
        <w:t>- в приемный день Органа, МФЦ - путем личного обращения;</w:t>
      </w:r>
    </w:p>
    <w:p w:rsidR="00E74386" w:rsidRPr="00E74386" w:rsidRDefault="00E74386" w:rsidP="00E7438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86">
        <w:rPr>
          <w:rFonts w:ascii="Times New Roman" w:hAnsi="Times New Roman" w:cs="Times New Roman"/>
          <w:bCs/>
          <w:sz w:val="28"/>
          <w:szCs w:val="28"/>
        </w:rPr>
        <w:t>- в день их пост</w:t>
      </w:r>
      <w:r>
        <w:rPr>
          <w:rFonts w:ascii="Times New Roman" w:hAnsi="Times New Roman" w:cs="Times New Roman"/>
          <w:bCs/>
          <w:sz w:val="28"/>
          <w:szCs w:val="28"/>
        </w:rPr>
        <w:t>упления в Орган</w:t>
      </w:r>
      <w:r w:rsidRPr="00E74386">
        <w:rPr>
          <w:rFonts w:ascii="Times New Roman" w:hAnsi="Times New Roman" w:cs="Times New Roman"/>
          <w:bCs/>
          <w:sz w:val="28"/>
          <w:szCs w:val="28"/>
        </w:rPr>
        <w:t xml:space="preserve"> - посредством почтового отправления;</w:t>
      </w:r>
    </w:p>
    <w:p w:rsidR="00E74386" w:rsidRPr="00E74386" w:rsidRDefault="00E74386" w:rsidP="00E7438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86">
        <w:rPr>
          <w:rFonts w:ascii="Times New Roman" w:hAnsi="Times New Roman" w:cs="Times New Roman"/>
          <w:bCs/>
          <w:sz w:val="28"/>
          <w:szCs w:val="28"/>
        </w:rPr>
        <w:t>- в день их поступления - через Портал государственных и муниципальных услуг (функций) Республики Коми и (или) Единый портал государственных и муниципальных услуг.</w:t>
      </w:r>
    </w:p>
    <w:p w:rsidR="00701A5A" w:rsidRDefault="00E74386" w:rsidP="00E7438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386">
        <w:rPr>
          <w:rFonts w:ascii="Times New Roman" w:hAnsi="Times New Roman" w:cs="Times New Roman"/>
          <w:bCs/>
          <w:sz w:val="28"/>
          <w:szCs w:val="28"/>
        </w:rPr>
        <w:t>Порядок приема и регистрации ходатайства о предоставлении муниципальной услуги предусмотрен в п. 3.3 настоящего административного регламента.</w:t>
      </w:r>
      <w:r w:rsidR="00701A5A">
        <w:rPr>
          <w:rFonts w:ascii="Times New Roman" w:hAnsi="Times New Roman" w:cs="Times New Roman"/>
          <w:sz w:val="28"/>
          <w:szCs w:val="28"/>
        </w:rPr>
        <w:t>»;</w:t>
      </w:r>
    </w:p>
    <w:p w:rsidR="006F003F" w:rsidRDefault="00D51CBF" w:rsidP="009F28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701A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01A5A" w:rsidRPr="00701A5A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701A5A">
        <w:rPr>
          <w:rFonts w:ascii="Times New Roman" w:hAnsi="Times New Roman" w:cs="Times New Roman"/>
          <w:bCs/>
          <w:sz w:val="28"/>
          <w:szCs w:val="28"/>
        </w:rPr>
        <w:t>5.3</w:t>
      </w:r>
      <w:r w:rsidR="00701A5A" w:rsidRPr="00701A5A">
        <w:rPr>
          <w:rFonts w:ascii="Times New Roman" w:hAnsi="Times New Roman" w:cs="Times New Roman"/>
          <w:bCs/>
          <w:sz w:val="28"/>
          <w:szCs w:val="28"/>
        </w:rPr>
        <w:t>. регламента изложить в следующей редакции:</w:t>
      </w:r>
    </w:p>
    <w:p w:rsidR="00D51CBF" w:rsidRDefault="00701A5A" w:rsidP="00D51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01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  <w:r w:rsidRPr="00701A5A">
        <w:rPr>
          <w:rFonts w:ascii="Times New Roman" w:eastAsia="Calibri" w:hAnsi="Times New Roman" w:cs="Times New Roman"/>
          <w:sz w:val="28"/>
          <w:szCs w:val="28"/>
        </w:rPr>
        <w:t xml:space="preserve"> Жалобы на решения, принятые </w:t>
      </w:r>
      <w:r>
        <w:rPr>
          <w:rFonts w:ascii="Times New Roman" w:eastAsia="Calibri" w:hAnsi="Times New Roman" w:cs="Times New Roman"/>
          <w:sz w:val="28"/>
          <w:szCs w:val="28"/>
        </w:rPr>
        <w:t>руководителем администрации</w:t>
      </w:r>
      <w:r w:rsidRPr="00701A5A">
        <w:rPr>
          <w:rFonts w:ascii="Times New Roman" w:eastAsia="Calibri" w:hAnsi="Times New Roman" w:cs="Times New Roman"/>
          <w:sz w:val="28"/>
          <w:szCs w:val="28"/>
        </w:rPr>
        <w:t xml:space="preserve"> СП «Айкино», </w:t>
      </w:r>
      <w:r w:rsidRPr="00701A5A">
        <w:rPr>
          <w:rFonts w:ascii="Times New Roman" w:eastAsia="Calibri" w:hAnsi="Times New Roman" w:cs="Times New Roman"/>
          <w:sz w:val="28"/>
          <w:szCs w:val="28"/>
          <w:lang w:eastAsia="ru-RU"/>
        </w:rPr>
        <w:t>подаются вышестоящий орган (при его наличии) либо в случае его отсутствия рассматриваются непосредственно главой МО СП «Айкино», предоставляющего муниципальную услугу</w:t>
      </w:r>
      <w:r w:rsidRPr="00701A5A">
        <w:rPr>
          <w:rFonts w:ascii="Times New Roman" w:eastAsia="Calibri" w:hAnsi="Times New Roman" w:cs="Times New Roman"/>
          <w:sz w:val="28"/>
          <w:szCs w:val="28"/>
        </w:rPr>
        <w:t>.»</w:t>
      </w:r>
      <w:r w:rsidR="00D51C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2896" w:rsidRDefault="00D51CBF" w:rsidP="00EE26AD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9F2896">
        <w:rPr>
          <w:rFonts w:ascii="Times New Roman" w:eastAsia="Calibri" w:hAnsi="Times New Roman" w:cs="Times New Roman"/>
          <w:sz w:val="28"/>
          <w:szCs w:val="28"/>
        </w:rPr>
        <w:t>.</w:t>
      </w:r>
      <w:r w:rsidR="005010A5">
        <w:rPr>
          <w:rFonts w:ascii="Times New Roman" w:eastAsia="Calibri" w:hAnsi="Times New Roman" w:cs="Times New Roman"/>
          <w:sz w:val="28"/>
          <w:szCs w:val="28"/>
        </w:rPr>
        <w:t xml:space="preserve"> дополнить раздел 3 регламента пунктами</w:t>
      </w:r>
      <w:r w:rsidR="00EE2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0A5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EE26A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02DE0" w:rsidRPr="00102DE0" w:rsidRDefault="00102DE0" w:rsidP="00102DE0">
      <w:pPr>
        <w:pStyle w:val="a3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Исправление опечаток и (или) ошибок,</w:t>
      </w:r>
    </w:p>
    <w:p w:rsidR="00102DE0" w:rsidRPr="00102DE0" w:rsidRDefault="00102DE0" w:rsidP="00102DE0">
      <w:pPr>
        <w:pStyle w:val="a3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допущенных в документах, выданных в результате</w:t>
      </w:r>
    </w:p>
    <w:p w:rsidR="00102DE0" w:rsidRPr="00102DE0" w:rsidRDefault="00102DE0" w:rsidP="00102DE0">
      <w:pPr>
        <w:pStyle w:val="a3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02DE0" w:rsidRPr="00102DE0" w:rsidRDefault="00102DE0" w:rsidP="00102DE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.3. 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Орган указанного заявления.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опечаток и (или) ошибок специалист Органа течение 2 рабочих дней: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.5. Максимальный срок исполнения административной процедуры составляет не более 2 рабочих дней со дня поступления в Орган заявления об исправлении опечаток и (или) ошибок.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.6. Результатом процедуры является: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 xml:space="preserve">Выдача заявителю исправленного документа производится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3.5</w:t>
      </w:r>
      <w:r w:rsidRPr="00102DE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02DE0" w:rsidRPr="00102DE0" w:rsidRDefault="00102DE0" w:rsidP="00102D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02DE0">
        <w:rPr>
          <w:rFonts w:ascii="Times New Roman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документации, в реестре внутренних почтовых отправлений.</w:t>
      </w:r>
    </w:p>
    <w:p w:rsidR="007C2CE0" w:rsidRDefault="00102DE0" w:rsidP="007C2C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DE0">
        <w:rPr>
          <w:rFonts w:ascii="Times New Roman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</w:t>
      </w:r>
      <w:r w:rsidR="007C2CE0">
        <w:rPr>
          <w:rFonts w:ascii="Times New Roman" w:hAnsi="Times New Roman" w:cs="Times New Roman"/>
          <w:sz w:val="28"/>
          <w:szCs w:val="28"/>
        </w:rPr>
        <w:t>ссмотрению обращения заявителя.</w:t>
      </w:r>
    </w:p>
    <w:p w:rsidR="007C2CE0" w:rsidRPr="007C2CE0" w:rsidRDefault="00D51CBF" w:rsidP="006E35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C2CE0">
        <w:rPr>
          <w:rFonts w:ascii="Times New Roman" w:hAnsi="Times New Roman" w:cs="Times New Roman"/>
          <w:sz w:val="28"/>
          <w:szCs w:val="28"/>
        </w:rPr>
        <w:t xml:space="preserve"> </w:t>
      </w:r>
      <w:r w:rsidR="007C2CE0" w:rsidRPr="007C2CE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F003F" w:rsidRPr="007E0142" w:rsidRDefault="009A31B7" w:rsidP="006E35AE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10,11</w:t>
      </w:r>
      <w:r w:rsidR="007E0142">
        <w:rPr>
          <w:rFonts w:ascii="Times New Roman" w:hAnsi="Times New Roman" w:cs="Times New Roman"/>
          <w:sz w:val="28"/>
          <w:szCs w:val="28"/>
        </w:rPr>
        <w:t xml:space="preserve"> в пункте 3.2.</w:t>
      </w:r>
    </w:p>
    <w:p w:rsidR="007E0142" w:rsidRPr="007E0142" w:rsidRDefault="00F3275C" w:rsidP="006E35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7E0142" w:rsidRPr="007E0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3275C" w:rsidRPr="00865BB0" w:rsidRDefault="00F3275C" w:rsidP="006E3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со дня его официального обнародования.</w:t>
      </w:r>
    </w:p>
    <w:p w:rsidR="007E0142" w:rsidRDefault="007E0142" w:rsidP="007E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142" w:rsidRPr="007E0142" w:rsidRDefault="007E0142" w:rsidP="007E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0142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7E0142">
        <w:rPr>
          <w:rFonts w:ascii="Times New Roman" w:eastAsia="Calibri" w:hAnsi="Times New Roman" w:cs="Times New Roman"/>
          <w:sz w:val="28"/>
          <w:szCs w:val="28"/>
        </w:rPr>
        <w:t xml:space="preserve">. руководителя администрации  </w:t>
      </w:r>
    </w:p>
    <w:p w:rsidR="007E0142" w:rsidRPr="007E0142" w:rsidRDefault="007E0142" w:rsidP="007E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42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gramStart"/>
      <w:r w:rsidRPr="007E0142">
        <w:rPr>
          <w:rFonts w:ascii="Times New Roman" w:eastAsia="Calibri" w:hAnsi="Times New Roman" w:cs="Times New Roman"/>
          <w:sz w:val="28"/>
          <w:szCs w:val="28"/>
        </w:rPr>
        <w:t xml:space="preserve">Айкино»   </w:t>
      </w:r>
      <w:proofErr w:type="gramEnd"/>
      <w:r w:rsidRPr="007E01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Е.М. </w:t>
      </w:r>
      <w:proofErr w:type="spellStart"/>
      <w:r w:rsidRPr="007E0142">
        <w:rPr>
          <w:rFonts w:ascii="Times New Roman" w:eastAsia="Calibri" w:hAnsi="Times New Roman" w:cs="Times New Roman"/>
          <w:sz w:val="28"/>
          <w:szCs w:val="28"/>
        </w:rPr>
        <w:t>Калимова</w:t>
      </w:r>
      <w:proofErr w:type="spellEnd"/>
    </w:p>
    <w:p w:rsidR="00F3275C" w:rsidRPr="00865BB0" w:rsidRDefault="00F3275C" w:rsidP="007E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3275C" w:rsidRPr="0086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5664DC"/>
    <w:multiLevelType w:val="hybridMultilevel"/>
    <w:tmpl w:val="55AAD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12B8B"/>
    <w:multiLevelType w:val="multilevel"/>
    <w:tmpl w:val="3A5C2E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8705F3B"/>
    <w:multiLevelType w:val="hybridMultilevel"/>
    <w:tmpl w:val="AB649720"/>
    <w:lvl w:ilvl="0" w:tplc="29ECC9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4" w15:restartNumberingAfterBreak="0">
    <w:nsid w:val="68B41C6F"/>
    <w:multiLevelType w:val="multilevel"/>
    <w:tmpl w:val="585AD7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E1"/>
    <w:rsid w:val="000F048E"/>
    <w:rsid w:val="00102DE0"/>
    <w:rsid w:val="00143D7D"/>
    <w:rsid w:val="00155D55"/>
    <w:rsid w:val="00165B7F"/>
    <w:rsid w:val="00243E70"/>
    <w:rsid w:val="002E614F"/>
    <w:rsid w:val="005010A5"/>
    <w:rsid w:val="005175A7"/>
    <w:rsid w:val="00564A1C"/>
    <w:rsid w:val="005F42AE"/>
    <w:rsid w:val="006E35AE"/>
    <w:rsid w:val="006F003F"/>
    <w:rsid w:val="00701A5A"/>
    <w:rsid w:val="00716CFE"/>
    <w:rsid w:val="007C2CE0"/>
    <w:rsid w:val="007E0142"/>
    <w:rsid w:val="00865BB0"/>
    <w:rsid w:val="008C4926"/>
    <w:rsid w:val="009A31B7"/>
    <w:rsid w:val="009F2896"/>
    <w:rsid w:val="00A73B0C"/>
    <w:rsid w:val="00AA0212"/>
    <w:rsid w:val="00BA7CCC"/>
    <w:rsid w:val="00CF6F7B"/>
    <w:rsid w:val="00D51CBF"/>
    <w:rsid w:val="00E74386"/>
    <w:rsid w:val="00EE26AD"/>
    <w:rsid w:val="00F077E1"/>
    <w:rsid w:val="00F3275C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5C3E-2268-4746-9A43-036838DE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B5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F0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28A8BC181467AF9BED3B0775CA683321C9D9540C5AA981392FC8F1F6AAEFE7ACAE47B8689540F28794B35H5V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517A33BE09DCB7C269170A441E38D2137CFC815FC74FB508D3AEE8844C17C40A755A60OFQ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517A33BE09DCB7C269171C477266D61777A08457CC42EB568FA8BFDB1C11914A355C36B6F8F254E83DF940O3QDH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2017-09-26T08:16:00Z</cp:lastPrinted>
  <dcterms:created xsi:type="dcterms:W3CDTF">2018-01-18T07:03:00Z</dcterms:created>
  <dcterms:modified xsi:type="dcterms:W3CDTF">2018-03-01T05:44:00Z</dcterms:modified>
</cp:coreProperties>
</file>