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F5" w:rsidRDefault="00906CF5" w:rsidP="00906CF5">
      <w:pPr>
        <w:rPr>
          <w:sz w:val="32"/>
          <w:szCs w:val="32"/>
        </w:rPr>
      </w:pPr>
    </w:p>
    <w:p w:rsidR="00906CF5" w:rsidRDefault="00906CF5" w:rsidP="00906CF5">
      <w:pPr>
        <w:rPr>
          <w:lang w:val="en-US"/>
        </w:rPr>
        <w:sectPr w:rsidR="00906CF5" w:rsidSect="00906C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B38B1">
        <w:rPr>
          <w:color w:val="000000"/>
          <w:sz w:val="28"/>
          <w:szCs w:val="28"/>
        </w:rPr>
        <w:tab/>
      </w:r>
      <w:r w:rsidRPr="002B38B1">
        <w:rPr>
          <w:color w:val="000000"/>
          <w:sz w:val="28"/>
          <w:szCs w:val="28"/>
        </w:rPr>
        <w:tab/>
      </w:r>
    </w:p>
    <w:p w:rsidR="00906CF5" w:rsidRDefault="00906CF5" w:rsidP="00906CF5">
      <w:pPr>
        <w:jc w:val="center"/>
      </w:pPr>
    </w:p>
    <w:p w:rsidR="00906CF5" w:rsidRDefault="00906CF5" w:rsidP="00906CF5">
      <w:pPr>
        <w:jc w:val="center"/>
      </w:pPr>
      <w:r>
        <w:t>«АЙКАТЫЛА»</w:t>
      </w:r>
    </w:p>
    <w:p w:rsidR="00906CF5" w:rsidRDefault="00906CF5" w:rsidP="00906CF5">
      <w:pPr>
        <w:jc w:val="center"/>
      </w:pPr>
      <w:r>
        <w:t xml:space="preserve">СИКТ ОВМÖДЧÖМИНСА </w:t>
      </w:r>
    </w:p>
    <w:p w:rsidR="00906CF5" w:rsidRDefault="00906CF5" w:rsidP="00906CF5">
      <w:pPr>
        <w:jc w:val="center"/>
      </w:pPr>
      <w:r>
        <w:t>АДМИНИСТРАЦИЯ</w:t>
      </w:r>
    </w:p>
    <w:p w:rsidR="00906CF5" w:rsidRDefault="00906CF5" w:rsidP="00906CF5"/>
    <w:p w:rsidR="00906CF5" w:rsidRDefault="00906CF5" w:rsidP="00906CF5"/>
    <w:p w:rsidR="00906CF5" w:rsidRPr="002905B3" w:rsidRDefault="00906CF5" w:rsidP="00906CF5">
      <w:pPr>
        <w:jc w:val="center"/>
      </w:pPr>
      <w:r>
        <w:t>АДМИНИСТРАЦИЯ</w:t>
      </w:r>
    </w:p>
    <w:p w:rsidR="00906CF5" w:rsidRDefault="00906CF5" w:rsidP="00906CF5">
      <w:pPr>
        <w:jc w:val="center"/>
      </w:pPr>
      <w:r>
        <w:t>СЕЛЬСКОГО ПОСЕЛЕНИЯ</w:t>
      </w:r>
    </w:p>
    <w:p w:rsidR="00906CF5" w:rsidRDefault="00906CF5" w:rsidP="00906CF5">
      <w:pPr>
        <w:jc w:val="center"/>
      </w:pPr>
      <w:r>
        <w:t>«АЙКИНО»</w:t>
      </w:r>
    </w:p>
    <w:p w:rsidR="00906CF5" w:rsidRDefault="00906CF5" w:rsidP="00906CF5"/>
    <w:p w:rsidR="00906CF5" w:rsidRDefault="00906CF5" w:rsidP="00906CF5">
      <w:pPr>
        <w:sectPr w:rsidR="00906CF5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906CF5" w:rsidRDefault="00906CF5" w:rsidP="00906CF5">
      <w:pPr>
        <w:jc w:val="center"/>
      </w:pPr>
    </w:p>
    <w:p w:rsidR="00906CF5" w:rsidRDefault="00906CF5" w:rsidP="00906CF5">
      <w:pPr>
        <w:jc w:val="center"/>
      </w:pPr>
    </w:p>
    <w:p w:rsidR="00906CF5" w:rsidRDefault="00906CF5" w:rsidP="00906CF5">
      <w:pPr>
        <w:pStyle w:val="1"/>
        <w:spacing w:line="480" w:lineRule="auto"/>
        <w:rPr>
          <w:spacing w:val="84"/>
        </w:rPr>
      </w:pPr>
      <w:r>
        <w:rPr>
          <w:spacing w:val="84"/>
        </w:rPr>
        <w:t>ШУÖМ</w:t>
      </w:r>
    </w:p>
    <w:p w:rsidR="00906CF5" w:rsidRDefault="00906CF5" w:rsidP="00906CF5">
      <w:pPr>
        <w:pStyle w:val="1"/>
      </w:pPr>
      <w:r>
        <w:t>ПОСТАНОВЛЕНИЕ</w:t>
      </w:r>
    </w:p>
    <w:p w:rsidR="00906CF5" w:rsidRDefault="00906CF5" w:rsidP="00906CF5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06CF5" w:rsidTr="009F5F5C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4785" w:type="dxa"/>
          </w:tcPr>
          <w:p w:rsidR="00906CF5" w:rsidRPr="00082E21" w:rsidRDefault="00906CF5" w:rsidP="009F5F5C">
            <w:pPr>
              <w:pStyle w:val="a3"/>
              <w:spacing w:after="480"/>
              <w:rPr>
                <w:sz w:val="28"/>
                <w:lang w:val="ru-RU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  <w:lang w:val="ru-RU"/>
              </w:rPr>
              <w:t>т 16.09.2019</w:t>
            </w:r>
          </w:p>
        </w:tc>
        <w:tc>
          <w:tcPr>
            <w:tcW w:w="4786" w:type="dxa"/>
          </w:tcPr>
          <w:p w:rsidR="00906CF5" w:rsidRPr="00C36400" w:rsidRDefault="00906CF5" w:rsidP="009F5F5C">
            <w:pPr>
              <w:pStyle w:val="a3"/>
              <w:spacing w:after="480"/>
              <w:jc w:val="righ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                                 </w:t>
            </w:r>
            <w:r>
              <w:rPr>
                <w:sz w:val="28"/>
              </w:rPr>
              <w:t>№</w:t>
            </w:r>
            <w:r>
              <w:rPr>
                <w:sz w:val="28"/>
                <w:lang w:val="ru-RU"/>
              </w:rPr>
              <w:t>117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 xml:space="preserve"> </w:t>
            </w:r>
          </w:p>
        </w:tc>
      </w:tr>
      <w:tr w:rsidR="00906CF5" w:rsidRPr="00982BF0" w:rsidTr="009F5F5C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906CF5" w:rsidRPr="009C4AD3" w:rsidRDefault="00906CF5" w:rsidP="009F5F5C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906CF5" w:rsidRPr="00982BF0" w:rsidRDefault="00906CF5" w:rsidP="009F5F5C">
            <w:pPr>
              <w:pStyle w:val="ConsNonformat"/>
            </w:pPr>
          </w:p>
        </w:tc>
      </w:tr>
    </w:tbl>
    <w:p w:rsidR="00906CF5" w:rsidRDefault="00906CF5" w:rsidP="00906CF5">
      <w:pPr>
        <w:jc w:val="both"/>
      </w:pPr>
    </w:p>
    <w:p w:rsidR="00906CF5" w:rsidRPr="00BE3A0A" w:rsidRDefault="00906CF5" w:rsidP="00906CF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</w:t>
      </w:r>
      <w:r w:rsidRPr="00BE3A0A">
        <w:rPr>
          <w:sz w:val="28"/>
          <w:szCs w:val="28"/>
        </w:rPr>
        <w:t xml:space="preserve"> с. Айкино</w:t>
      </w:r>
    </w:p>
    <w:p w:rsidR="00906CF5" w:rsidRPr="00BE3A0A" w:rsidRDefault="00906CF5" w:rsidP="00906CF5">
      <w:pPr>
        <w:rPr>
          <w:sz w:val="28"/>
          <w:szCs w:val="28"/>
        </w:rPr>
      </w:pPr>
    </w:p>
    <w:p w:rsidR="00906CF5" w:rsidRPr="00BE3A0A" w:rsidRDefault="00906CF5" w:rsidP="00906C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СП «Айкино» от 16.05.2018 г. «Об утверждении перечня улиц муниципального образования СП «Айкино»</w:t>
      </w:r>
    </w:p>
    <w:p w:rsidR="00906CF5" w:rsidRPr="00BE3A0A" w:rsidRDefault="00906CF5" w:rsidP="00906CF5">
      <w:pPr>
        <w:jc w:val="both"/>
        <w:rPr>
          <w:sz w:val="28"/>
          <w:szCs w:val="28"/>
        </w:rPr>
      </w:pPr>
    </w:p>
    <w:p w:rsidR="00906CF5" w:rsidRPr="004818C7" w:rsidRDefault="00906CF5" w:rsidP="00906CF5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сельского поселения «Айкино», руководствуясь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контроля, с датой введения в действие 1 июня 2018 г, Распоряжения Правительства РК от 07.11.2008г. № 434-р.</w:t>
      </w:r>
    </w:p>
    <w:p w:rsidR="00906CF5" w:rsidRDefault="00906CF5" w:rsidP="00906CF5">
      <w:pPr>
        <w:pStyle w:val="a5"/>
        <w:ind w:left="0"/>
        <w:jc w:val="center"/>
        <w:rPr>
          <w:sz w:val="28"/>
          <w:szCs w:val="28"/>
        </w:rPr>
      </w:pPr>
      <w:r w:rsidRPr="00C21CFD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Е Т</w:t>
      </w:r>
      <w:r w:rsidRPr="00C21CFD">
        <w:rPr>
          <w:sz w:val="28"/>
          <w:szCs w:val="28"/>
        </w:rPr>
        <w:t>:</w:t>
      </w:r>
    </w:p>
    <w:p w:rsidR="00906CF5" w:rsidRDefault="00906CF5" w:rsidP="00906CF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сельского поселения  «Айкино» от 16 мая 2018 года № 72 «Об утверждении перечня улиц муниципального образования сельского поселения «Айкино» следующее изменение:</w:t>
      </w:r>
    </w:p>
    <w:p w:rsidR="00906CF5" w:rsidRDefault="00906CF5" w:rsidP="00906CF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изложить в новой редакции согласно приложению к настоящему постановлению.</w:t>
      </w:r>
    </w:p>
    <w:p w:rsidR="00906CF5" w:rsidRDefault="00906CF5" w:rsidP="00906CF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  Постановление подлежит размещению на официальном сайте сельского поселения «Айкино»</w:t>
      </w:r>
      <w:r w:rsidRPr="001D1B5A">
        <w:t xml:space="preserve"> </w:t>
      </w:r>
      <w:r w:rsidRPr="001D1B5A">
        <w:rPr>
          <w:sz w:val="28"/>
          <w:szCs w:val="28"/>
        </w:rPr>
        <w:t>http://aikino.selakomi.ru</w:t>
      </w:r>
      <w:r>
        <w:rPr>
          <w:sz w:val="28"/>
          <w:szCs w:val="28"/>
        </w:rPr>
        <w:t>.</w:t>
      </w:r>
    </w:p>
    <w:p w:rsidR="00906CF5" w:rsidRDefault="00906CF5" w:rsidP="00906CF5">
      <w:pPr>
        <w:rPr>
          <w:color w:val="000000"/>
          <w:sz w:val="28"/>
          <w:szCs w:val="28"/>
        </w:rPr>
      </w:pPr>
    </w:p>
    <w:p w:rsidR="00906CF5" w:rsidRDefault="00906CF5" w:rsidP="00906CF5">
      <w:pPr>
        <w:rPr>
          <w:color w:val="000000"/>
          <w:sz w:val="28"/>
          <w:szCs w:val="28"/>
        </w:rPr>
      </w:pPr>
    </w:p>
    <w:p w:rsidR="00906CF5" w:rsidRDefault="00906CF5" w:rsidP="00906CF5">
      <w:pPr>
        <w:rPr>
          <w:color w:val="000000"/>
          <w:sz w:val="28"/>
          <w:szCs w:val="28"/>
        </w:rPr>
      </w:pPr>
    </w:p>
    <w:p w:rsidR="00906CF5" w:rsidRDefault="00906CF5" w:rsidP="00906CF5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р</w:t>
      </w:r>
      <w:r w:rsidRPr="002B38B1">
        <w:rPr>
          <w:color w:val="000000"/>
          <w:sz w:val="28"/>
          <w:szCs w:val="28"/>
        </w:rPr>
        <w:t>уководител</w:t>
      </w:r>
      <w:r>
        <w:rPr>
          <w:color w:val="000000"/>
          <w:sz w:val="28"/>
          <w:szCs w:val="28"/>
        </w:rPr>
        <w:t>я</w:t>
      </w:r>
      <w:r w:rsidRPr="002B38B1">
        <w:rPr>
          <w:color w:val="000000"/>
          <w:sz w:val="28"/>
          <w:szCs w:val="28"/>
        </w:rPr>
        <w:t xml:space="preserve"> администрации  </w:t>
      </w:r>
    </w:p>
    <w:p w:rsidR="00906CF5" w:rsidRPr="002B38B1" w:rsidRDefault="00906CF5" w:rsidP="00906CF5">
      <w:pPr>
        <w:rPr>
          <w:color w:val="000000"/>
          <w:sz w:val="28"/>
          <w:szCs w:val="28"/>
        </w:rPr>
      </w:pPr>
      <w:r w:rsidRPr="002B38B1">
        <w:rPr>
          <w:color w:val="000000"/>
          <w:sz w:val="28"/>
          <w:szCs w:val="28"/>
        </w:rPr>
        <w:t>сельского поселения «Айкино»</w:t>
      </w:r>
      <w:r>
        <w:rPr>
          <w:color w:val="000000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z w:val="28"/>
          <w:szCs w:val="28"/>
        </w:rPr>
        <w:t>Е.М.Калимова</w:t>
      </w:r>
      <w:proofErr w:type="spellEnd"/>
    </w:p>
    <w:p w:rsidR="00906CF5" w:rsidRDefault="00906CF5" w:rsidP="00906CF5">
      <w:pPr>
        <w:rPr>
          <w:color w:val="000000"/>
          <w:sz w:val="28"/>
          <w:szCs w:val="28"/>
        </w:rPr>
      </w:pPr>
    </w:p>
    <w:p w:rsidR="00906CF5" w:rsidRDefault="00906CF5" w:rsidP="00906CF5">
      <w:pPr>
        <w:rPr>
          <w:color w:val="000000"/>
          <w:sz w:val="28"/>
          <w:szCs w:val="28"/>
        </w:rPr>
      </w:pPr>
    </w:p>
    <w:p w:rsidR="00906CF5" w:rsidRDefault="00906CF5" w:rsidP="00906CF5">
      <w:pPr>
        <w:tabs>
          <w:tab w:val="left" w:pos="6090"/>
        </w:tabs>
      </w:pPr>
      <w:r>
        <w:tab/>
        <w:t xml:space="preserve">         Приложение 1</w:t>
      </w:r>
    </w:p>
    <w:p w:rsidR="00906CF5" w:rsidRDefault="00906CF5" w:rsidP="00906CF5">
      <w:pPr>
        <w:tabs>
          <w:tab w:val="left" w:pos="5245"/>
        </w:tabs>
      </w:pPr>
      <w:r>
        <w:tab/>
        <w:t xml:space="preserve">    к постановлению администрации</w:t>
      </w:r>
    </w:p>
    <w:p w:rsidR="00906CF5" w:rsidRDefault="00906CF5" w:rsidP="00906CF5">
      <w:pPr>
        <w:tabs>
          <w:tab w:val="left" w:pos="5245"/>
        </w:tabs>
      </w:pPr>
      <w:r>
        <w:tab/>
        <w:t xml:space="preserve">    сельского  поселения «Айкино»</w:t>
      </w:r>
    </w:p>
    <w:p w:rsidR="00906CF5" w:rsidRDefault="00906CF5" w:rsidP="00906CF5">
      <w:pPr>
        <w:tabs>
          <w:tab w:val="left" w:pos="5245"/>
        </w:tabs>
      </w:pPr>
      <w:r>
        <w:t xml:space="preserve">      </w:t>
      </w:r>
      <w:r>
        <w:tab/>
        <w:t xml:space="preserve">    от 16.09.2019.№ 117  </w:t>
      </w:r>
    </w:p>
    <w:p w:rsidR="00906CF5" w:rsidRDefault="00906CF5" w:rsidP="00906CF5">
      <w:pPr>
        <w:tabs>
          <w:tab w:val="left" w:pos="5245"/>
        </w:tabs>
      </w:pPr>
      <w:r>
        <w:tab/>
      </w:r>
    </w:p>
    <w:p w:rsidR="00906CF5" w:rsidRDefault="00906CF5" w:rsidP="00906CF5">
      <w:pPr>
        <w:jc w:val="center"/>
        <w:rPr>
          <w:sz w:val="22"/>
          <w:szCs w:val="22"/>
        </w:rPr>
      </w:pPr>
      <w:r>
        <w:rPr>
          <w:sz w:val="22"/>
          <w:szCs w:val="22"/>
        </w:rPr>
        <w:t>Перечень</w:t>
      </w:r>
    </w:p>
    <w:p w:rsidR="00906CF5" w:rsidRDefault="00906CF5" w:rsidP="00906CF5">
      <w:pPr>
        <w:jc w:val="center"/>
        <w:rPr>
          <w:sz w:val="22"/>
          <w:szCs w:val="22"/>
        </w:rPr>
      </w:pPr>
      <w:r>
        <w:rPr>
          <w:sz w:val="22"/>
          <w:szCs w:val="22"/>
        </w:rPr>
        <w:t>улиц  муниципального образования сельского  поселения «Айкино»</w:t>
      </w:r>
    </w:p>
    <w:p w:rsidR="00906CF5" w:rsidRDefault="00906CF5" w:rsidP="00906CF5">
      <w:pPr>
        <w:rPr>
          <w:sz w:val="22"/>
          <w:szCs w:val="2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463"/>
        <w:gridCol w:w="2822"/>
        <w:gridCol w:w="1905"/>
        <w:gridCol w:w="1759"/>
      </w:tblGrid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№ п/п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Наименование улицы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 xml:space="preserve">Тип покрытия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Протяжённость, км.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Группа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С.Айкино</w:t>
            </w:r>
            <w:proofErr w:type="spellEnd"/>
            <w:r w:rsidRPr="004250A1">
              <w:rPr>
                <w:sz w:val="20"/>
                <w:szCs w:val="20"/>
              </w:rPr>
              <w:t>,</w:t>
            </w:r>
          </w:p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Ул.50 лет Победы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грунт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Е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С.Айкино</w:t>
            </w:r>
            <w:proofErr w:type="spellEnd"/>
            <w:r w:rsidRPr="004250A1">
              <w:rPr>
                <w:sz w:val="20"/>
                <w:szCs w:val="20"/>
              </w:rPr>
              <w:t>,</w:t>
            </w:r>
          </w:p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Ул.Исакова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усовершенствованный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1,0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Д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С.Айкино</w:t>
            </w:r>
            <w:proofErr w:type="spellEnd"/>
            <w:r w:rsidRPr="004250A1">
              <w:rPr>
                <w:sz w:val="20"/>
                <w:szCs w:val="20"/>
              </w:rPr>
              <w:t>,</w:t>
            </w:r>
          </w:p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усовершенствованный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Д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С.Айкино</w:t>
            </w:r>
            <w:proofErr w:type="spellEnd"/>
            <w:r w:rsidRPr="004250A1">
              <w:rPr>
                <w:sz w:val="20"/>
                <w:szCs w:val="20"/>
              </w:rPr>
              <w:t>,</w:t>
            </w:r>
          </w:p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усовершенствованный</w:t>
            </w:r>
          </w:p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грунт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0.4</w:t>
            </w:r>
          </w:p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Д</w:t>
            </w:r>
          </w:p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Е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С.Айкино</w:t>
            </w:r>
            <w:proofErr w:type="spellEnd"/>
            <w:r w:rsidRPr="004250A1">
              <w:rPr>
                <w:sz w:val="20"/>
                <w:szCs w:val="20"/>
              </w:rPr>
              <w:t>,</w:t>
            </w:r>
          </w:p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усовершенствованный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Д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С.Айкино</w:t>
            </w:r>
            <w:proofErr w:type="spellEnd"/>
            <w:r w:rsidRPr="004250A1">
              <w:rPr>
                <w:sz w:val="20"/>
                <w:szCs w:val="20"/>
              </w:rPr>
              <w:t>,</w:t>
            </w:r>
          </w:p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усовершенствованный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Д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С.Айкино</w:t>
            </w:r>
            <w:proofErr w:type="spellEnd"/>
            <w:r w:rsidRPr="004250A1">
              <w:rPr>
                <w:sz w:val="20"/>
                <w:szCs w:val="20"/>
              </w:rPr>
              <w:t>,</w:t>
            </w:r>
          </w:p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ул.Комсомольская</w:t>
            </w:r>
            <w:proofErr w:type="spellEnd"/>
            <w:r w:rsidRPr="004250A1">
              <w:rPr>
                <w:sz w:val="20"/>
                <w:szCs w:val="20"/>
              </w:rPr>
              <w:t>,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усовершенствованный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Д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С.Айкино</w:t>
            </w:r>
            <w:proofErr w:type="spellEnd"/>
            <w:r w:rsidRPr="004250A1">
              <w:rPr>
                <w:sz w:val="20"/>
                <w:szCs w:val="20"/>
              </w:rPr>
              <w:t>,</w:t>
            </w:r>
          </w:p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Пер.Мелиораторов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усовершенствованный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0.45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Д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С.Айкино,пер.Солнечный</w:t>
            </w:r>
            <w:proofErr w:type="spellEnd"/>
            <w:r w:rsidRPr="004250A1">
              <w:rPr>
                <w:sz w:val="20"/>
                <w:szCs w:val="20"/>
              </w:rPr>
              <w:t>,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усовершенствованный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Д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С.Айкино,пер.Полевой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грунт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Е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11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С.Айкино,ул.Южная</w:t>
            </w:r>
            <w:proofErr w:type="spellEnd"/>
            <w:r w:rsidRPr="004250A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грунт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Е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12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С.Айкино,ул.А.И.Одинцова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грунт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Е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13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С.Айкино,мкр.Надежда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усовершенствованный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1.65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Д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14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С.Айкино,пер</w:t>
            </w:r>
            <w:proofErr w:type="spellEnd"/>
            <w:r w:rsidRPr="004250A1">
              <w:rPr>
                <w:sz w:val="20"/>
                <w:szCs w:val="20"/>
              </w:rPr>
              <w:t xml:space="preserve"> Западный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грунт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0.35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Е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С.Айкино,пер.Совхозный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грунт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0.28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Е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16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С.Айкино,пер.Речной</w:t>
            </w:r>
            <w:proofErr w:type="spellEnd"/>
            <w:r w:rsidRPr="004250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грунт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Е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17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С.Айкино</w:t>
            </w:r>
            <w:proofErr w:type="spellEnd"/>
            <w:r w:rsidRPr="004250A1">
              <w:rPr>
                <w:sz w:val="20"/>
                <w:szCs w:val="20"/>
              </w:rPr>
              <w:t>, подъезд к средней общеобразовательной школе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усовершенствованный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Д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18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С.Айкино,ул.Садовая</w:t>
            </w:r>
            <w:proofErr w:type="spellEnd"/>
            <w:r w:rsidRPr="004250A1">
              <w:rPr>
                <w:sz w:val="20"/>
                <w:szCs w:val="20"/>
              </w:rPr>
              <w:t xml:space="preserve"> от </w:t>
            </w:r>
            <w:proofErr w:type="spellStart"/>
            <w:r w:rsidRPr="004250A1">
              <w:rPr>
                <w:sz w:val="20"/>
                <w:szCs w:val="20"/>
              </w:rPr>
              <w:t>водобашни</w:t>
            </w:r>
            <w:proofErr w:type="spellEnd"/>
            <w:r w:rsidRPr="004250A1">
              <w:rPr>
                <w:sz w:val="20"/>
                <w:szCs w:val="20"/>
              </w:rPr>
              <w:t>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усовершенствованный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0.65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Д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19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С.Айкино,ул.Пионерская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грунт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0,3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Е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С.Айкино,ул.Набережная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грунт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Е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17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Д.Гобаново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грунт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 xml:space="preserve">             Е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18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д.М.Тыдор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Грунт,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Е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19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Д.Сыспи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грунт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Е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Д.Микунь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грунт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Е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21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Д.Мыръерем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грунт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Е</w:t>
            </w:r>
          </w:p>
        </w:tc>
      </w:tr>
      <w:tr w:rsidR="00906CF5" w:rsidRPr="004250A1" w:rsidTr="009F5F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22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proofErr w:type="spellStart"/>
            <w:r w:rsidRPr="004250A1">
              <w:rPr>
                <w:sz w:val="20"/>
                <w:szCs w:val="20"/>
              </w:rPr>
              <w:t>Д.Вездино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грунт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0.8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5" w:rsidRPr="004250A1" w:rsidRDefault="00906CF5" w:rsidP="009F5F5C">
            <w:pPr>
              <w:jc w:val="center"/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Е</w:t>
            </w:r>
          </w:p>
        </w:tc>
      </w:tr>
      <w:tr w:rsidR="00906CF5" w:rsidRPr="004250A1" w:rsidTr="009F5F5C">
        <w:trPr>
          <w:trHeight w:val="14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rPr>
                <w:b/>
                <w:sz w:val="20"/>
                <w:szCs w:val="20"/>
              </w:rPr>
            </w:pPr>
            <w:r w:rsidRPr="004250A1">
              <w:rPr>
                <w:b/>
                <w:sz w:val="20"/>
                <w:szCs w:val="20"/>
              </w:rPr>
              <w:t xml:space="preserve">Всего </w:t>
            </w:r>
            <w:r w:rsidRPr="004250A1">
              <w:rPr>
                <w:sz w:val="20"/>
                <w:szCs w:val="20"/>
              </w:rPr>
              <w:t xml:space="preserve">в </w:t>
            </w:r>
            <w:proofErr w:type="spellStart"/>
            <w:r w:rsidRPr="004250A1">
              <w:rPr>
                <w:sz w:val="20"/>
                <w:szCs w:val="20"/>
              </w:rPr>
              <w:t>т.ч</w:t>
            </w:r>
            <w:proofErr w:type="spellEnd"/>
            <w:r w:rsidRPr="004250A1">
              <w:rPr>
                <w:sz w:val="20"/>
                <w:szCs w:val="20"/>
              </w:rPr>
              <w:t>.</w:t>
            </w:r>
          </w:p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- асфальтовое покрытие;</w:t>
            </w:r>
          </w:p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- грунтовое покрытие;</w:t>
            </w:r>
          </w:p>
          <w:p w:rsidR="00906CF5" w:rsidRPr="004250A1" w:rsidRDefault="00906CF5" w:rsidP="009F5F5C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13,3</w:t>
            </w:r>
          </w:p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6,97</w:t>
            </w:r>
          </w:p>
          <w:p w:rsidR="00906CF5" w:rsidRPr="004250A1" w:rsidRDefault="00906CF5" w:rsidP="009F5F5C">
            <w:pPr>
              <w:rPr>
                <w:sz w:val="20"/>
                <w:szCs w:val="20"/>
              </w:rPr>
            </w:pPr>
          </w:p>
          <w:p w:rsidR="00906CF5" w:rsidRPr="004250A1" w:rsidRDefault="00906CF5" w:rsidP="009F5F5C">
            <w:pPr>
              <w:rPr>
                <w:sz w:val="20"/>
                <w:szCs w:val="20"/>
              </w:rPr>
            </w:pPr>
            <w:r w:rsidRPr="004250A1">
              <w:rPr>
                <w:sz w:val="20"/>
                <w:szCs w:val="20"/>
              </w:rPr>
              <w:t>6,33</w:t>
            </w:r>
          </w:p>
          <w:p w:rsidR="00906CF5" w:rsidRPr="004250A1" w:rsidRDefault="00906CF5" w:rsidP="009F5F5C">
            <w:pPr>
              <w:rPr>
                <w:sz w:val="20"/>
                <w:szCs w:val="20"/>
              </w:rPr>
            </w:pPr>
          </w:p>
          <w:p w:rsidR="00906CF5" w:rsidRPr="004250A1" w:rsidRDefault="00906CF5" w:rsidP="009F5F5C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5" w:rsidRPr="004250A1" w:rsidRDefault="00906CF5" w:rsidP="009F5F5C">
            <w:pPr>
              <w:rPr>
                <w:sz w:val="20"/>
                <w:szCs w:val="20"/>
              </w:rPr>
            </w:pPr>
          </w:p>
        </w:tc>
      </w:tr>
    </w:tbl>
    <w:p w:rsidR="00906CF5" w:rsidRPr="004250A1" w:rsidRDefault="00906CF5" w:rsidP="00906CF5">
      <w:pPr>
        <w:ind w:firstLine="708"/>
        <w:rPr>
          <w:sz w:val="20"/>
          <w:szCs w:val="20"/>
        </w:rPr>
      </w:pPr>
    </w:p>
    <w:p w:rsidR="00906CF5" w:rsidRPr="004250A1" w:rsidRDefault="00906CF5" w:rsidP="00906CF5">
      <w:pPr>
        <w:rPr>
          <w:sz w:val="20"/>
          <w:szCs w:val="20"/>
        </w:rPr>
      </w:pPr>
    </w:p>
    <w:p w:rsidR="00452AB1" w:rsidRDefault="00452AB1">
      <w:bookmarkStart w:id="0" w:name="_GoBack"/>
      <w:bookmarkEnd w:id="0"/>
    </w:p>
    <w:sectPr w:rsidR="0045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D5C38"/>
    <w:multiLevelType w:val="hybridMultilevel"/>
    <w:tmpl w:val="F2D0B330"/>
    <w:lvl w:ilvl="0" w:tplc="EC3EC8D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3C05E7F"/>
    <w:multiLevelType w:val="hybridMultilevel"/>
    <w:tmpl w:val="29C840B4"/>
    <w:lvl w:ilvl="0" w:tplc="1BDAD036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F5"/>
    <w:rsid w:val="00452AB1"/>
    <w:rsid w:val="008460F4"/>
    <w:rsid w:val="0090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6CF5"/>
    <w:pPr>
      <w:keepNext/>
      <w:jc w:val="center"/>
      <w:outlineLvl w:val="0"/>
    </w:pPr>
    <w:rPr>
      <w:b/>
      <w:bCs/>
      <w:spacing w:val="8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CF5"/>
    <w:rPr>
      <w:rFonts w:ascii="Times New Roman" w:eastAsia="Times New Roman" w:hAnsi="Times New Roman" w:cs="Times New Roman"/>
      <w:b/>
      <w:bCs/>
      <w:spacing w:val="86"/>
      <w:sz w:val="28"/>
      <w:szCs w:val="24"/>
      <w:lang w:eastAsia="ru-RU"/>
    </w:rPr>
  </w:style>
  <w:style w:type="paragraph" w:styleId="a3">
    <w:name w:val="Body Text"/>
    <w:basedOn w:val="a"/>
    <w:link w:val="a4"/>
    <w:rsid w:val="00906CF5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906C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rsid w:val="00906CF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0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06C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6CF5"/>
    <w:pPr>
      <w:keepNext/>
      <w:jc w:val="center"/>
      <w:outlineLvl w:val="0"/>
    </w:pPr>
    <w:rPr>
      <w:b/>
      <w:bCs/>
      <w:spacing w:val="8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CF5"/>
    <w:rPr>
      <w:rFonts w:ascii="Times New Roman" w:eastAsia="Times New Roman" w:hAnsi="Times New Roman" w:cs="Times New Roman"/>
      <w:b/>
      <w:bCs/>
      <w:spacing w:val="86"/>
      <w:sz w:val="28"/>
      <w:szCs w:val="24"/>
      <w:lang w:eastAsia="ru-RU"/>
    </w:rPr>
  </w:style>
  <w:style w:type="paragraph" w:styleId="a3">
    <w:name w:val="Body Text"/>
    <w:basedOn w:val="a"/>
    <w:link w:val="a4"/>
    <w:rsid w:val="00906CF5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906C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rsid w:val="00906CF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0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06C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2019-09-19T06:09:00Z</dcterms:created>
  <dcterms:modified xsi:type="dcterms:W3CDTF">2019-09-19T06:09:00Z</dcterms:modified>
</cp:coreProperties>
</file>